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5A7F" w:rsidRDefault="00505A7F" w:rsidP="00505A7F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505A7F">
        <w:rPr>
          <w:rFonts w:ascii="Times New Roman" w:hAnsi="Times New Roman" w:cs="Times New Roman"/>
          <w:sz w:val="32"/>
          <w:szCs w:val="32"/>
        </w:rPr>
        <w:t>Oznamujeme o</w:t>
      </w:r>
      <w:r w:rsidRPr="00505A7F">
        <w:rPr>
          <w:rFonts w:ascii="Times New Roman" w:hAnsi="Times New Roman" w:cs="Times New Roman"/>
          <w:sz w:val="32"/>
          <w:szCs w:val="32"/>
        </w:rPr>
        <w:t>bčanom, že 4. júna 2017 o 17 hodine</w:t>
      </w:r>
    </w:p>
    <w:p w:rsidR="00505A7F" w:rsidRDefault="00505A7F" w:rsidP="00505A7F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505A7F">
        <w:rPr>
          <w:rFonts w:ascii="Times New Roman" w:hAnsi="Times New Roman" w:cs="Times New Roman"/>
          <w:sz w:val="32"/>
          <w:szCs w:val="32"/>
        </w:rPr>
        <w:t xml:space="preserve"> v kultúrnom dome v Buzici </w:t>
      </w:r>
    </w:p>
    <w:p w:rsidR="00505A7F" w:rsidRDefault="00505A7F" w:rsidP="00505A7F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proofErr w:type="spellStart"/>
      <w:r w:rsidRPr="00505A7F">
        <w:rPr>
          <w:rFonts w:ascii="Times New Roman" w:hAnsi="Times New Roman" w:cs="Times New Roman"/>
          <w:sz w:val="32"/>
          <w:szCs w:val="32"/>
        </w:rPr>
        <w:t>Jókaiho</w:t>
      </w:r>
      <w:proofErr w:type="spellEnd"/>
      <w:r w:rsidRPr="00505A7F">
        <w:rPr>
          <w:rFonts w:ascii="Times New Roman" w:hAnsi="Times New Roman" w:cs="Times New Roman"/>
          <w:sz w:val="32"/>
          <w:szCs w:val="32"/>
        </w:rPr>
        <w:t xml:space="preserve"> divadlo z Komárna predstaví </w:t>
      </w:r>
    </w:p>
    <w:p w:rsidR="00505A7F" w:rsidRPr="00505A7F" w:rsidRDefault="00505A7F" w:rsidP="00505A7F">
      <w:pPr>
        <w:spacing w:after="480"/>
        <w:jc w:val="center"/>
        <w:rPr>
          <w:rFonts w:ascii="Times New Roman" w:hAnsi="Times New Roman" w:cs="Times New Roman"/>
          <w:sz w:val="32"/>
          <w:szCs w:val="32"/>
        </w:rPr>
      </w:pPr>
      <w:r w:rsidRPr="00505A7F">
        <w:rPr>
          <w:rFonts w:ascii="Times New Roman" w:hAnsi="Times New Roman" w:cs="Times New Roman"/>
          <w:sz w:val="32"/>
          <w:szCs w:val="32"/>
        </w:rPr>
        <w:t xml:space="preserve">román </w:t>
      </w:r>
      <w:proofErr w:type="spellStart"/>
      <w:r w:rsidRPr="00505A7F">
        <w:rPr>
          <w:rFonts w:ascii="Times New Roman" w:hAnsi="Times New Roman" w:cs="Times New Roman"/>
          <w:sz w:val="32"/>
          <w:szCs w:val="32"/>
        </w:rPr>
        <w:t>Mikszátha</w:t>
      </w:r>
      <w:proofErr w:type="spellEnd"/>
      <w:r w:rsidRPr="00505A7F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505A7F">
        <w:rPr>
          <w:rFonts w:ascii="Times New Roman" w:hAnsi="Times New Roman" w:cs="Times New Roman"/>
          <w:sz w:val="32"/>
          <w:szCs w:val="32"/>
        </w:rPr>
        <w:t>Kálmána</w:t>
      </w:r>
      <w:proofErr w:type="spellEnd"/>
      <w:r w:rsidRPr="00505A7F">
        <w:rPr>
          <w:rFonts w:ascii="Times New Roman" w:hAnsi="Times New Roman" w:cs="Times New Roman"/>
          <w:sz w:val="32"/>
          <w:szCs w:val="32"/>
        </w:rPr>
        <w:t xml:space="preserve"> – Podivné manželstvo.</w:t>
      </w:r>
    </w:p>
    <w:p w:rsidR="00505A7F" w:rsidRDefault="00505A7F" w:rsidP="00505A7F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505A7F">
        <w:rPr>
          <w:rFonts w:ascii="Times New Roman" w:hAnsi="Times New Roman" w:cs="Times New Roman"/>
          <w:sz w:val="32"/>
          <w:szCs w:val="32"/>
        </w:rPr>
        <w:t xml:space="preserve">Lístky na predstavenie môžete kúpiť aj </w:t>
      </w:r>
    </w:p>
    <w:p w:rsidR="00505A7F" w:rsidRPr="00505A7F" w:rsidRDefault="00505A7F" w:rsidP="00505A7F">
      <w:pPr>
        <w:spacing w:after="480"/>
        <w:jc w:val="center"/>
        <w:rPr>
          <w:rFonts w:ascii="Times New Roman" w:hAnsi="Times New Roman" w:cs="Times New Roman"/>
          <w:sz w:val="32"/>
          <w:szCs w:val="32"/>
        </w:rPr>
      </w:pPr>
      <w:r w:rsidRPr="00505A7F">
        <w:rPr>
          <w:rFonts w:ascii="Times New Roman" w:hAnsi="Times New Roman" w:cs="Times New Roman"/>
          <w:sz w:val="32"/>
          <w:szCs w:val="32"/>
        </w:rPr>
        <w:t>na Obecnom úrade v Nižnom Lánci.</w:t>
      </w:r>
    </w:p>
    <w:p w:rsidR="00505A7F" w:rsidRDefault="00505A7F" w:rsidP="00505A7F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505A7F">
        <w:rPr>
          <w:rFonts w:ascii="Times New Roman" w:hAnsi="Times New Roman" w:cs="Times New Roman"/>
          <w:sz w:val="32"/>
          <w:szCs w:val="32"/>
        </w:rPr>
        <w:t xml:space="preserve">Lístky pre dospelých môžete kúpiť za 5 eur, </w:t>
      </w:r>
    </w:p>
    <w:p w:rsidR="00505A7F" w:rsidRDefault="00505A7F" w:rsidP="00505A7F">
      <w:pPr>
        <w:jc w:val="center"/>
        <w:rPr>
          <w:rFonts w:ascii="Times New Roman" w:hAnsi="Times New Roman" w:cs="Times New Roman"/>
          <w:sz w:val="32"/>
          <w:szCs w:val="32"/>
        </w:rPr>
      </w:pPr>
      <w:r w:rsidRPr="00505A7F">
        <w:rPr>
          <w:rFonts w:ascii="Times New Roman" w:hAnsi="Times New Roman" w:cs="Times New Roman"/>
          <w:sz w:val="32"/>
          <w:szCs w:val="32"/>
        </w:rPr>
        <w:t>pre dôchodcov a pre det</w:t>
      </w:r>
      <w:r>
        <w:rPr>
          <w:rFonts w:ascii="Times New Roman" w:hAnsi="Times New Roman" w:cs="Times New Roman"/>
          <w:sz w:val="32"/>
          <w:szCs w:val="32"/>
        </w:rPr>
        <w:t>i</w:t>
      </w:r>
      <w:r w:rsidRPr="00505A7F">
        <w:rPr>
          <w:rFonts w:ascii="Times New Roman" w:hAnsi="Times New Roman" w:cs="Times New Roman"/>
          <w:sz w:val="32"/>
          <w:szCs w:val="32"/>
        </w:rPr>
        <w:t xml:space="preserve"> do 14 rokov za 4 eurá.</w:t>
      </w:r>
    </w:p>
    <w:p w:rsidR="00505A7F" w:rsidRDefault="00505A7F" w:rsidP="00505A7F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505A7F" w:rsidRDefault="00505A7F" w:rsidP="00505A7F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505A7F" w:rsidRPr="00505A7F" w:rsidRDefault="00505A7F" w:rsidP="00505A7F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505A7F" w:rsidRPr="00505A7F" w:rsidRDefault="00505A7F" w:rsidP="00505A7F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505A7F" w:rsidRDefault="00505A7F" w:rsidP="00505A7F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505A7F">
        <w:rPr>
          <w:rFonts w:ascii="Times New Roman" w:hAnsi="Times New Roman" w:cs="Times New Roman"/>
          <w:sz w:val="32"/>
          <w:szCs w:val="32"/>
        </w:rPr>
        <w:t xml:space="preserve">Ďalej oznamujeme Vám, že 8.júna 2017 o 18 hodine </w:t>
      </w:r>
    </w:p>
    <w:p w:rsidR="00505A7F" w:rsidRDefault="00505A7F" w:rsidP="00505A7F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proofErr w:type="spellStart"/>
      <w:r w:rsidRPr="00505A7F">
        <w:rPr>
          <w:rFonts w:ascii="Times New Roman" w:hAnsi="Times New Roman" w:cs="Times New Roman"/>
          <w:sz w:val="32"/>
          <w:szCs w:val="32"/>
        </w:rPr>
        <w:t>Experidance</w:t>
      </w:r>
      <w:proofErr w:type="spellEnd"/>
      <w:r w:rsidRPr="00505A7F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505A7F">
        <w:rPr>
          <w:rFonts w:ascii="Times New Roman" w:hAnsi="Times New Roman" w:cs="Times New Roman"/>
          <w:sz w:val="32"/>
          <w:szCs w:val="32"/>
        </w:rPr>
        <w:t>production</w:t>
      </w:r>
      <w:proofErr w:type="spellEnd"/>
      <w:r w:rsidRPr="00505A7F">
        <w:rPr>
          <w:rFonts w:ascii="Times New Roman" w:hAnsi="Times New Roman" w:cs="Times New Roman"/>
          <w:sz w:val="32"/>
          <w:szCs w:val="32"/>
        </w:rPr>
        <w:t xml:space="preserve"> predstaví </w:t>
      </w:r>
    </w:p>
    <w:p w:rsidR="00505A7F" w:rsidRPr="00505A7F" w:rsidRDefault="00505A7F" w:rsidP="00505A7F">
      <w:pPr>
        <w:spacing w:after="720"/>
        <w:jc w:val="center"/>
        <w:rPr>
          <w:rFonts w:ascii="Times New Roman" w:hAnsi="Times New Roman" w:cs="Times New Roman"/>
          <w:sz w:val="32"/>
          <w:szCs w:val="32"/>
        </w:rPr>
      </w:pPr>
      <w:proofErr w:type="spellStart"/>
      <w:r w:rsidRPr="00505A7F">
        <w:rPr>
          <w:rFonts w:ascii="Times New Roman" w:hAnsi="Times New Roman" w:cs="Times New Roman"/>
          <w:sz w:val="32"/>
          <w:szCs w:val="32"/>
        </w:rPr>
        <w:t>koreográfiu</w:t>
      </w:r>
      <w:proofErr w:type="spellEnd"/>
      <w:r w:rsidRPr="00505A7F">
        <w:rPr>
          <w:rFonts w:ascii="Times New Roman" w:hAnsi="Times New Roman" w:cs="Times New Roman"/>
          <w:sz w:val="32"/>
          <w:szCs w:val="32"/>
        </w:rPr>
        <w:t xml:space="preserve"> Alexandra Romána s názvom Tisíc a jeden rok v Košiciach v aréne </w:t>
      </w:r>
      <w:proofErr w:type="spellStart"/>
      <w:r w:rsidRPr="00505A7F">
        <w:rPr>
          <w:rFonts w:ascii="Times New Roman" w:hAnsi="Times New Roman" w:cs="Times New Roman"/>
          <w:sz w:val="32"/>
          <w:szCs w:val="32"/>
        </w:rPr>
        <w:t>Angels</w:t>
      </w:r>
      <w:proofErr w:type="spellEnd"/>
      <w:r w:rsidRPr="00505A7F">
        <w:rPr>
          <w:rFonts w:ascii="Times New Roman" w:hAnsi="Times New Roman" w:cs="Times New Roman"/>
          <w:sz w:val="32"/>
          <w:szCs w:val="32"/>
        </w:rPr>
        <w:t>.</w:t>
      </w:r>
      <w:bookmarkStart w:id="0" w:name="_GoBack"/>
      <w:bookmarkEnd w:id="0"/>
    </w:p>
    <w:p w:rsidR="00505A7F" w:rsidRPr="00505A7F" w:rsidRDefault="00505A7F" w:rsidP="00505A7F">
      <w:pPr>
        <w:jc w:val="center"/>
        <w:rPr>
          <w:rFonts w:ascii="Times New Roman" w:hAnsi="Times New Roman" w:cs="Times New Roman"/>
          <w:sz w:val="32"/>
          <w:szCs w:val="32"/>
        </w:rPr>
      </w:pPr>
      <w:r w:rsidRPr="00505A7F">
        <w:rPr>
          <w:rFonts w:ascii="Times New Roman" w:hAnsi="Times New Roman" w:cs="Times New Roman"/>
          <w:sz w:val="32"/>
          <w:szCs w:val="32"/>
        </w:rPr>
        <w:t xml:space="preserve">Lístky na predstavenie môžete rezervovať osobne v divadle </w:t>
      </w:r>
      <w:proofErr w:type="spellStart"/>
      <w:r w:rsidRPr="00505A7F">
        <w:rPr>
          <w:rFonts w:ascii="Times New Roman" w:hAnsi="Times New Roman" w:cs="Times New Roman"/>
          <w:sz w:val="32"/>
          <w:szCs w:val="32"/>
        </w:rPr>
        <w:t>Thália</w:t>
      </w:r>
      <w:proofErr w:type="spellEnd"/>
      <w:r w:rsidRPr="00505A7F">
        <w:rPr>
          <w:rFonts w:ascii="Times New Roman" w:hAnsi="Times New Roman" w:cs="Times New Roman"/>
          <w:sz w:val="32"/>
          <w:szCs w:val="32"/>
        </w:rPr>
        <w:t xml:space="preserve"> alebo na </w:t>
      </w:r>
      <w:proofErr w:type="spellStart"/>
      <w:r w:rsidRPr="00505A7F">
        <w:rPr>
          <w:rFonts w:ascii="Times New Roman" w:hAnsi="Times New Roman" w:cs="Times New Roman"/>
          <w:sz w:val="32"/>
          <w:szCs w:val="32"/>
        </w:rPr>
        <w:t>telefonom</w:t>
      </w:r>
      <w:proofErr w:type="spellEnd"/>
      <w:r w:rsidRPr="00505A7F">
        <w:rPr>
          <w:rFonts w:ascii="Times New Roman" w:hAnsi="Times New Roman" w:cs="Times New Roman"/>
          <w:sz w:val="32"/>
          <w:szCs w:val="32"/>
        </w:rPr>
        <w:t xml:space="preserve"> čísle 004210556233643.</w:t>
      </w:r>
    </w:p>
    <w:p w:rsidR="00505A7F" w:rsidRDefault="00505A7F" w:rsidP="00505A7F"/>
    <w:p w:rsidR="006E6389" w:rsidRDefault="006E6389"/>
    <w:sectPr w:rsidR="006E638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5A7F"/>
    <w:rsid w:val="00505A7F"/>
    <w:rsid w:val="006E6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D1A4E32-9D97-48CB-A831-BD7BB5BEF9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505A7F"/>
    <w:pPr>
      <w:spacing w:line="256" w:lineRule="auto"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43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90</Words>
  <Characters>516</Characters>
  <Application>Microsoft Office Word</Application>
  <DocSecurity>0</DocSecurity>
  <Lines>4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2017-05-26T06:52:00Z</dcterms:created>
  <dcterms:modified xsi:type="dcterms:W3CDTF">2017-05-26T06:54:00Z</dcterms:modified>
</cp:coreProperties>
</file>